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CB" w:rsidRPr="00CD1DD1" w:rsidRDefault="00A07CCB" w:rsidP="00A07CCB">
      <w:pPr>
        <w:rPr>
          <w:sz w:val="22"/>
          <w:szCs w:val="22"/>
        </w:rPr>
      </w:pPr>
      <w:r w:rsidRPr="00CD1DD1">
        <w:rPr>
          <w:sz w:val="22"/>
          <w:szCs w:val="22"/>
        </w:rPr>
        <w:t>Capelle aan den IJssel, 1</w:t>
      </w:r>
      <w:r w:rsidR="002302D9">
        <w:rPr>
          <w:sz w:val="22"/>
          <w:szCs w:val="22"/>
        </w:rPr>
        <w:t>4</w:t>
      </w:r>
      <w:r w:rsidRPr="00CD1DD1">
        <w:rPr>
          <w:sz w:val="22"/>
          <w:szCs w:val="22"/>
        </w:rPr>
        <w:t xml:space="preserve"> december 2017</w:t>
      </w:r>
    </w:p>
    <w:p w:rsidR="0066646C" w:rsidRPr="00CD1DD1" w:rsidRDefault="00A07CCB" w:rsidP="0066646C">
      <w:pPr>
        <w:rPr>
          <w:b/>
          <w:bCs/>
          <w:color w:val="000000"/>
          <w:sz w:val="22"/>
          <w:szCs w:val="22"/>
        </w:rPr>
      </w:pPr>
      <w:r w:rsidRPr="00CD1DD1">
        <w:rPr>
          <w:b/>
          <w:bCs/>
          <w:sz w:val="22"/>
          <w:szCs w:val="22"/>
        </w:rPr>
        <w:br/>
      </w:r>
      <w:r w:rsidR="0066646C" w:rsidRPr="00CD1DD1">
        <w:rPr>
          <w:b/>
          <w:bCs/>
          <w:color w:val="000000"/>
          <w:sz w:val="22"/>
          <w:szCs w:val="22"/>
        </w:rPr>
        <w:t>Capelle investeert in kwaliteit huurwoningen</w:t>
      </w:r>
    </w:p>
    <w:p w:rsidR="0066646C" w:rsidRPr="00CD1DD1" w:rsidRDefault="0066646C" w:rsidP="0066646C">
      <w:pPr>
        <w:rPr>
          <w:b/>
          <w:bCs/>
          <w:color w:val="000000"/>
          <w:sz w:val="22"/>
          <w:szCs w:val="22"/>
        </w:rPr>
      </w:pPr>
    </w:p>
    <w:p w:rsidR="0066646C" w:rsidRPr="00CD1DD1" w:rsidRDefault="0066646C" w:rsidP="0066646C">
      <w:pPr>
        <w:rPr>
          <w:color w:val="000000"/>
          <w:sz w:val="22"/>
          <w:szCs w:val="22"/>
          <w:shd w:val="clear" w:color="auto" w:fill="FFFFFF"/>
        </w:rPr>
      </w:pPr>
      <w:r w:rsidRPr="00CD1DD1">
        <w:rPr>
          <w:color w:val="000000"/>
          <w:sz w:val="22"/>
          <w:szCs w:val="22"/>
          <w:shd w:val="clear" w:color="auto" w:fill="FFFFFF"/>
        </w:rPr>
        <w:t xml:space="preserve">Vandaag ondertekenden Hedy van den Berk bestuurder woningcorporatie </w:t>
      </w:r>
      <w:proofErr w:type="spellStart"/>
      <w:r w:rsidRPr="00CD1DD1">
        <w:rPr>
          <w:color w:val="000000"/>
          <w:sz w:val="22"/>
          <w:szCs w:val="22"/>
          <w:shd w:val="clear" w:color="auto" w:fill="FFFFFF"/>
        </w:rPr>
        <w:t>Havensteder</w:t>
      </w:r>
      <w:proofErr w:type="spellEnd"/>
      <w:r w:rsidRPr="00CD1DD1">
        <w:rPr>
          <w:color w:val="000000"/>
          <w:sz w:val="22"/>
          <w:szCs w:val="22"/>
          <w:shd w:val="clear" w:color="auto" w:fill="FFFFFF"/>
        </w:rPr>
        <w:t>, wethouder Dick van Sluis en Cor Kievid van Stichting Huurdersraad Capelle (HRC) de nieuwe samenwerkingsafspraken over het woonbeleid. De afspraken zijn twee jaar geldig.</w:t>
      </w:r>
    </w:p>
    <w:p w:rsidR="0066646C" w:rsidRPr="00CD1DD1" w:rsidRDefault="0066646C" w:rsidP="0066646C">
      <w:pPr>
        <w:rPr>
          <w:color w:val="000000"/>
          <w:sz w:val="22"/>
          <w:szCs w:val="22"/>
          <w:shd w:val="clear" w:color="auto" w:fill="FFFFFF"/>
        </w:rPr>
      </w:pPr>
    </w:p>
    <w:p w:rsidR="0066646C" w:rsidRPr="00CD1DD1" w:rsidRDefault="0066646C" w:rsidP="0066646C">
      <w:pPr>
        <w:rPr>
          <w:color w:val="000000"/>
          <w:sz w:val="22"/>
          <w:szCs w:val="22"/>
          <w:shd w:val="clear" w:color="auto" w:fill="FFFFFF"/>
        </w:rPr>
      </w:pPr>
      <w:r w:rsidRPr="00CD1DD1">
        <w:rPr>
          <w:color w:val="000000"/>
          <w:sz w:val="22"/>
          <w:szCs w:val="22"/>
          <w:shd w:val="clear" w:color="auto" w:fill="FFFFFF"/>
        </w:rPr>
        <w:t xml:space="preserve">“We blijven investeren in de kwaliteit van onze huurwoningen en zorgen ervoor dat het totale woningbestand in Capelle op peil blijft. Dit betekent dat als we woningen slopen ze op een andere plek terugkomen. Ook is het </w:t>
      </w:r>
      <w:r w:rsidRPr="00CD1DD1">
        <w:rPr>
          <w:sz w:val="22"/>
          <w:szCs w:val="22"/>
        </w:rPr>
        <w:t xml:space="preserve">verduurzamen en het energiezuiniger maken van </w:t>
      </w:r>
      <w:r w:rsidR="00545C5A">
        <w:rPr>
          <w:sz w:val="22"/>
          <w:szCs w:val="22"/>
        </w:rPr>
        <w:t>de huur</w:t>
      </w:r>
      <w:r w:rsidRPr="00CD1DD1">
        <w:rPr>
          <w:sz w:val="22"/>
          <w:szCs w:val="22"/>
        </w:rPr>
        <w:t xml:space="preserve">woningen </w:t>
      </w:r>
      <w:r w:rsidR="00BB034B">
        <w:rPr>
          <w:sz w:val="22"/>
          <w:szCs w:val="22"/>
        </w:rPr>
        <w:t xml:space="preserve">is </w:t>
      </w:r>
      <w:r w:rsidRPr="00CD1DD1">
        <w:rPr>
          <w:sz w:val="22"/>
          <w:szCs w:val="22"/>
        </w:rPr>
        <w:t>een van onze speerpunten”, aldus wethouder Dick van Sluis.</w:t>
      </w:r>
    </w:p>
    <w:p w:rsidR="0066646C" w:rsidRPr="00CD1DD1" w:rsidRDefault="0066646C" w:rsidP="0066646C">
      <w:pPr>
        <w:rPr>
          <w:color w:val="000000"/>
          <w:sz w:val="22"/>
          <w:szCs w:val="22"/>
          <w:shd w:val="clear" w:color="auto" w:fill="FFFFFF"/>
        </w:rPr>
      </w:pPr>
    </w:p>
    <w:p w:rsidR="0066646C" w:rsidRPr="00CD1DD1" w:rsidRDefault="0066646C" w:rsidP="0066646C">
      <w:pPr>
        <w:rPr>
          <w:color w:val="000000"/>
          <w:sz w:val="22"/>
          <w:szCs w:val="22"/>
        </w:rPr>
      </w:pPr>
      <w:r w:rsidRPr="00CD1DD1">
        <w:rPr>
          <w:color w:val="000000"/>
          <w:sz w:val="22"/>
          <w:szCs w:val="22"/>
          <w:shd w:val="clear" w:color="auto" w:fill="FFFFFF"/>
        </w:rPr>
        <w:t>Dit is de tweed</w:t>
      </w:r>
      <w:bookmarkStart w:id="0" w:name="_GoBack"/>
      <w:bookmarkEnd w:id="0"/>
      <w:r w:rsidRPr="00CD1DD1">
        <w:rPr>
          <w:color w:val="000000"/>
          <w:sz w:val="22"/>
          <w:szCs w:val="22"/>
          <w:shd w:val="clear" w:color="auto" w:fill="FFFFFF"/>
        </w:rPr>
        <w:t xml:space="preserve">e keer dat de nieuwe afspraken in samenspraak met de huurdersorganisatie tot stand zijn gekomen. </w:t>
      </w:r>
      <w:r w:rsidRPr="00CD1DD1">
        <w:rPr>
          <w:color w:val="000000"/>
          <w:sz w:val="22"/>
          <w:szCs w:val="22"/>
        </w:rPr>
        <w:t xml:space="preserve">De gemeente, </w:t>
      </w:r>
      <w:proofErr w:type="spellStart"/>
      <w:r w:rsidRPr="00CD1DD1">
        <w:rPr>
          <w:color w:val="000000"/>
          <w:sz w:val="22"/>
          <w:szCs w:val="22"/>
        </w:rPr>
        <w:t>Havensteder</w:t>
      </w:r>
      <w:proofErr w:type="spellEnd"/>
      <w:r w:rsidRPr="00CD1DD1">
        <w:rPr>
          <w:color w:val="000000"/>
          <w:sz w:val="22"/>
          <w:szCs w:val="22"/>
        </w:rPr>
        <w:t xml:space="preserve"> en HRC werken als belangrijke partners samen aan het wonen in Capelle aan den IJssel. Op gelijkwaardige basis maken zij afspraken over ieders bijdrage aan de uitvoering van het woonbeleid. </w:t>
      </w:r>
    </w:p>
    <w:p w:rsidR="0066646C" w:rsidRPr="00CD1DD1" w:rsidRDefault="0066646C" w:rsidP="0066646C">
      <w:pPr>
        <w:rPr>
          <w:color w:val="000000"/>
          <w:sz w:val="22"/>
          <w:szCs w:val="22"/>
        </w:rPr>
      </w:pPr>
    </w:p>
    <w:p w:rsidR="00CD1DD1" w:rsidRPr="00CD1DD1" w:rsidRDefault="0066646C" w:rsidP="00CD1DD1">
      <w:pPr>
        <w:autoSpaceDE w:val="0"/>
        <w:autoSpaceDN w:val="0"/>
        <w:rPr>
          <w:sz w:val="22"/>
          <w:szCs w:val="22"/>
        </w:rPr>
      </w:pPr>
      <w:r w:rsidRPr="00CD1DD1">
        <w:rPr>
          <w:color w:val="000000"/>
          <w:sz w:val="22"/>
          <w:szCs w:val="22"/>
        </w:rPr>
        <w:t>Er zijn afspraken gemaakt over de sociale woningvoorraad, de kwaliteit van de woningen (onder andere duurzaamheid), betaalbaarheid, leefbaarheid en veiligheid. En over zaken als Wo</w:t>
      </w:r>
      <w:r w:rsidRPr="00CD1DD1">
        <w:rPr>
          <w:color w:val="000000"/>
          <w:sz w:val="22"/>
          <w:szCs w:val="22"/>
          <w:shd w:val="clear" w:color="auto" w:fill="FFFFFF"/>
        </w:rPr>
        <w:t>nen, welzijn &amp; zorg en huisvesting bijzondere doelgroepen.</w:t>
      </w:r>
      <w:r w:rsidR="00CD1DD1" w:rsidRPr="00CD1DD1">
        <w:rPr>
          <w:color w:val="000000"/>
          <w:sz w:val="22"/>
          <w:szCs w:val="22"/>
          <w:shd w:val="clear" w:color="auto" w:fill="FFFFFF"/>
        </w:rPr>
        <w:t xml:space="preserve"> </w:t>
      </w:r>
      <w:bookmarkStart w:id="1" w:name="_Hlk501023211"/>
      <w:r w:rsidR="00CD1DD1" w:rsidRPr="009B16E8">
        <w:rPr>
          <w:color w:val="000000" w:themeColor="text1"/>
          <w:sz w:val="22"/>
          <w:szCs w:val="22"/>
        </w:rPr>
        <w:t>O</w:t>
      </w:r>
      <w:r w:rsidR="00423ED4" w:rsidRPr="009B16E8">
        <w:rPr>
          <w:color w:val="000000" w:themeColor="text1"/>
          <w:sz w:val="22"/>
          <w:szCs w:val="22"/>
        </w:rPr>
        <w:t xml:space="preserve">m voorbereid te zijn op een </w:t>
      </w:r>
      <w:proofErr w:type="spellStart"/>
      <w:r w:rsidR="00423ED4" w:rsidRPr="009B16E8">
        <w:rPr>
          <w:color w:val="000000" w:themeColor="text1"/>
          <w:sz w:val="22"/>
          <w:szCs w:val="22"/>
        </w:rPr>
        <w:t>gasloze</w:t>
      </w:r>
      <w:proofErr w:type="spellEnd"/>
      <w:r w:rsidR="00423ED4" w:rsidRPr="009B16E8">
        <w:rPr>
          <w:color w:val="000000" w:themeColor="text1"/>
          <w:sz w:val="22"/>
          <w:szCs w:val="22"/>
        </w:rPr>
        <w:t xml:space="preserve"> toekomst (2050) maken we samen een </w:t>
      </w:r>
      <w:r w:rsidR="00CD1DD1" w:rsidRPr="009B16E8">
        <w:rPr>
          <w:color w:val="000000" w:themeColor="text1"/>
          <w:sz w:val="22"/>
          <w:szCs w:val="22"/>
        </w:rPr>
        <w:t xml:space="preserve">energie/warmteplan waarin op hoofdlijnen staat welke warmtebron </w:t>
      </w:r>
      <w:r w:rsidR="00BB034B" w:rsidRPr="009B16E8">
        <w:rPr>
          <w:color w:val="000000" w:themeColor="text1"/>
          <w:sz w:val="22"/>
          <w:szCs w:val="22"/>
        </w:rPr>
        <w:t xml:space="preserve">straks </w:t>
      </w:r>
      <w:r w:rsidR="00CD1DD1" w:rsidRPr="009B16E8">
        <w:rPr>
          <w:color w:val="000000" w:themeColor="text1"/>
          <w:sz w:val="22"/>
          <w:szCs w:val="22"/>
        </w:rPr>
        <w:t xml:space="preserve">het meest geschikt is om de huurwoningen van </w:t>
      </w:r>
      <w:proofErr w:type="spellStart"/>
      <w:r w:rsidR="00CD1DD1" w:rsidRPr="009B16E8">
        <w:rPr>
          <w:color w:val="000000" w:themeColor="text1"/>
          <w:sz w:val="22"/>
          <w:szCs w:val="22"/>
        </w:rPr>
        <w:t>Havensteder</w:t>
      </w:r>
      <w:proofErr w:type="spellEnd"/>
      <w:r w:rsidR="00CD1DD1" w:rsidRPr="009B16E8">
        <w:rPr>
          <w:color w:val="000000" w:themeColor="text1"/>
          <w:sz w:val="22"/>
          <w:szCs w:val="22"/>
        </w:rPr>
        <w:t xml:space="preserve"> te verwarmen.</w:t>
      </w:r>
      <w:r w:rsidR="00CD1DD1" w:rsidRPr="00CD1DD1">
        <w:rPr>
          <w:sz w:val="22"/>
          <w:szCs w:val="22"/>
        </w:rPr>
        <w:t xml:space="preserve"> </w:t>
      </w:r>
    </w:p>
    <w:bookmarkEnd w:id="1"/>
    <w:p w:rsidR="00CD1DD1" w:rsidRDefault="00CD1DD1" w:rsidP="00CD1DD1">
      <w:pPr>
        <w:autoSpaceDE w:val="0"/>
        <w:autoSpaceDN w:val="0"/>
        <w:rPr>
          <w:sz w:val="22"/>
          <w:szCs w:val="22"/>
        </w:rPr>
      </w:pPr>
    </w:p>
    <w:p w:rsidR="00423ED4" w:rsidRPr="00CD1DD1" w:rsidRDefault="00423ED4" w:rsidP="00CD1DD1">
      <w:pPr>
        <w:autoSpaceDE w:val="0"/>
        <w:autoSpaceDN w:val="0"/>
        <w:rPr>
          <w:sz w:val="22"/>
          <w:szCs w:val="22"/>
        </w:rPr>
      </w:pPr>
    </w:p>
    <w:p w:rsidR="00A07CCB" w:rsidRPr="00CD1DD1" w:rsidRDefault="00A07CCB" w:rsidP="00A07CCB">
      <w:pPr>
        <w:pStyle w:val="Lijstalinea"/>
        <w:spacing w:line="276" w:lineRule="auto"/>
        <w:ind w:left="0"/>
        <w:rPr>
          <w:sz w:val="22"/>
          <w:szCs w:val="22"/>
        </w:rPr>
      </w:pPr>
      <w:r w:rsidRPr="00CD1DD1">
        <w:rPr>
          <w:b/>
          <w:bCs/>
          <w:sz w:val="22"/>
          <w:szCs w:val="22"/>
        </w:rPr>
        <w:t>Noot voor de redactie:</w:t>
      </w:r>
    </w:p>
    <w:p w:rsidR="0066646C" w:rsidRPr="00CD1DD1" w:rsidRDefault="00A07CCB" w:rsidP="00CD1DD1">
      <w:pPr>
        <w:rPr>
          <w:sz w:val="22"/>
          <w:szCs w:val="22"/>
        </w:rPr>
      </w:pPr>
      <w:r w:rsidRPr="00CD1DD1">
        <w:rPr>
          <w:i/>
          <w:iCs/>
          <w:sz w:val="22"/>
          <w:szCs w:val="22"/>
        </w:rPr>
        <w:t xml:space="preserve">De foto is gemaakt door </w:t>
      </w:r>
      <w:r w:rsidR="0066646C" w:rsidRPr="00CD1DD1">
        <w:rPr>
          <w:i/>
          <w:iCs/>
          <w:sz w:val="22"/>
          <w:szCs w:val="22"/>
        </w:rPr>
        <w:t>Frank de Roo</w:t>
      </w:r>
      <w:r w:rsidRPr="00CD1DD1">
        <w:rPr>
          <w:i/>
          <w:iCs/>
          <w:sz w:val="22"/>
          <w:szCs w:val="22"/>
        </w:rPr>
        <w:t xml:space="preserve"> en vrij van rechten te gebruiken. Met vragen kunt u contact opnemen met</w:t>
      </w:r>
      <w:r w:rsidR="0066646C" w:rsidRPr="00CD1DD1">
        <w:rPr>
          <w:sz w:val="22"/>
          <w:szCs w:val="22"/>
        </w:rPr>
        <w:t xml:space="preserve"> </w:t>
      </w:r>
    </w:p>
    <w:p w:rsidR="0066646C" w:rsidRPr="0066646C" w:rsidRDefault="0066646C" w:rsidP="00EE263A">
      <w:pPr>
        <w:rPr>
          <w:sz w:val="22"/>
          <w:szCs w:val="22"/>
        </w:rPr>
      </w:pPr>
    </w:p>
    <w:sectPr w:rsidR="0066646C" w:rsidRPr="0066646C" w:rsidSect="0043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CB"/>
    <w:rsid w:val="002302D9"/>
    <w:rsid w:val="00423ED4"/>
    <w:rsid w:val="00435B87"/>
    <w:rsid w:val="004E1290"/>
    <w:rsid w:val="00545C5A"/>
    <w:rsid w:val="0066646C"/>
    <w:rsid w:val="0066668A"/>
    <w:rsid w:val="007A258A"/>
    <w:rsid w:val="0090419E"/>
    <w:rsid w:val="009B16E8"/>
    <w:rsid w:val="00A07CCB"/>
    <w:rsid w:val="00BB034B"/>
    <w:rsid w:val="00BB07A4"/>
    <w:rsid w:val="00BD7C3C"/>
    <w:rsid w:val="00C16DF9"/>
    <w:rsid w:val="00CD1DD1"/>
    <w:rsid w:val="00EE2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890B5-1620-4156-8B40-FA3F1444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7CCB"/>
    <w:pPr>
      <w:spacing w:after="0" w:line="240" w:lineRule="auto"/>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7CCB"/>
    <w:pPr>
      <w:ind w:left="720"/>
    </w:pPr>
  </w:style>
  <w:style w:type="paragraph" w:customStyle="1" w:styleId="Default">
    <w:name w:val="Default"/>
    <w:basedOn w:val="Standaard"/>
    <w:rsid w:val="00A07CCB"/>
    <w:pPr>
      <w:autoSpaceDE w:val="0"/>
      <w:autoSpaceDN w:val="0"/>
    </w:pPr>
    <w:rPr>
      <w:color w:val="000000"/>
      <w:sz w:val="24"/>
      <w:szCs w:val="24"/>
    </w:rPr>
  </w:style>
  <w:style w:type="character" w:styleId="Verwijzingopmerking">
    <w:name w:val="annotation reference"/>
    <w:basedOn w:val="Standaardalinea-lettertype"/>
    <w:uiPriority w:val="99"/>
    <w:semiHidden/>
    <w:unhideWhenUsed/>
    <w:rsid w:val="0090419E"/>
    <w:rPr>
      <w:sz w:val="16"/>
      <w:szCs w:val="16"/>
    </w:rPr>
  </w:style>
  <w:style w:type="paragraph" w:styleId="Tekstopmerking">
    <w:name w:val="annotation text"/>
    <w:basedOn w:val="Standaard"/>
    <w:link w:val="TekstopmerkingChar"/>
    <w:uiPriority w:val="99"/>
    <w:semiHidden/>
    <w:unhideWhenUsed/>
    <w:rsid w:val="0090419E"/>
  </w:style>
  <w:style w:type="character" w:customStyle="1" w:styleId="TekstopmerkingChar">
    <w:name w:val="Tekst opmerking Char"/>
    <w:basedOn w:val="Standaardalinea-lettertype"/>
    <w:link w:val="Tekstopmerking"/>
    <w:uiPriority w:val="99"/>
    <w:semiHidden/>
    <w:rsid w:val="0090419E"/>
    <w:rPr>
      <w:rFonts w:ascii="Arial"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419E"/>
    <w:rPr>
      <w:b/>
      <w:bCs/>
    </w:rPr>
  </w:style>
  <w:style w:type="character" w:customStyle="1" w:styleId="OnderwerpvanopmerkingChar">
    <w:name w:val="Onderwerp van opmerking Char"/>
    <w:basedOn w:val="TekstopmerkingChar"/>
    <w:link w:val="Onderwerpvanopmerking"/>
    <w:uiPriority w:val="99"/>
    <w:semiHidden/>
    <w:rsid w:val="0090419E"/>
    <w:rPr>
      <w:rFonts w:ascii="Arial" w:hAnsi="Arial" w:cs="Arial"/>
      <w:b/>
      <w:bCs/>
      <w:sz w:val="20"/>
      <w:szCs w:val="20"/>
      <w:lang w:eastAsia="nl-NL"/>
    </w:rPr>
  </w:style>
  <w:style w:type="paragraph" w:styleId="Ballontekst">
    <w:name w:val="Balloon Text"/>
    <w:basedOn w:val="Standaard"/>
    <w:link w:val="BallontekstChar"/>
    <w:uiPriority w:val="99"/>
    <w:semiHidden/>
    <w:unhideWhenUsed/>
    <w:rsid w:val="009041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19E"/>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7081">
      <w:bodyDiv w:val="1"/>
      <w:marLeft w:val="0"/>
      <w:marRight w:val="0"/>
      <w:marTop w:val="0"/>
      <w:marBottom w:val="0"/>
      <w:divBdr>
        <w:top w:val="none" w:sz="0" w:space="0" w:color="auto"/>
        <w:left w:val="none" w:sz="0" w:space="0" w:color="auto"/>
        <w:bottom w:val="none" w:sz="0" w:space="0" w:color="auto"/>
        <w:right w:val="none" w:sz="0" w:space="0" w:color="auto"/>
      </w:divBdr>
    </w:div>
    <w:div w:id="1964189751">
      <w:bodyDiv w:val="1"/>
      <w:marLeft w:val="0"/>
      <w:marRight w:val="0"/>
      <w:marTop w:val="0"/>
      <w:marBottom w:val="0"/>
      <w:divBdr>
        <w:top w:val="none" w:sz="0" w:space="0" w:color="auto"/>
        <w:left w:val="none" w:sz="0" w:space="0" w:color="auto"/>
        <w:bottom w:val="none" w:sz="0" w:space="0" w:color="auto"/>
        <w:right w:val="none" w:sz="0" w:space="0" w:color="auto"/>
      </w:divBdr>
    </w:div>
    <w:div w:id="1993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1361</Characters>
  <Application>Microsoft Office Word</Application>
  <DocSecurity>0</DocSecurity>
  <Lines>29</Lines>
  <Paragraphs>9</Paragraphs>
  <ScaleCrop>false</ScaleCrop>
  <HeadingPairs>
    <vt:vector size="2" baseType="variant">
      <vt:variant>
        <vt:lpstr>Titel</vt:lpstr>
      </vt:variant>
      <vt:variant>
        <vt:i4>1</vt:i4>
      </vt:variant>
    </vt:vector>
  </HeadingPairs>
  <TitlesOfParts>
    <vt:vector size="1" baseType="lpstr">
      <vt:lpstr/>
    </vt:vector>
  </TitlesOfParts>
  <Company>IJsselgemeenten</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Nossent</dc:creator>
  <cp:keywords/>
  <dc:description/>
  <cp:lastModifiedBy>Brink, Debby ten</cp:lastModifiedBy>
  <cp:revision>4</cp:revision>
  <cp:lastPrinted>2017-12-13T15:19:00Z</cp:lastPrinted>
  <dcterms:created xsi:type="dcterms:W3CDTF">2017-12-14T13:03:00Z</dcterms:created>
  <dcterms:modified xsi:type="dcterms:W3CDTF">2017-12-14T14:39:00Z</dcterms:modified>
</cp:coreProperties>
</file>